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AB8" w:rsidRDefault="00407AB8" w:rsidP="00407AB8">
      <w:pPr>
        <w:pStyle w:val="Bezodstpw"/>
        <w:pageBreakBefore/>
        <w:spacing w:line="240" w:lineRule="auto"/>
        <w:jc w:val="center"/>
        <w:rPr>
          <w:sz w:val="48"/>
          <w:szCs w:val="48"/>
        </w:rPr>
      </w:pPr>
      <w:r>
        <w:rPr>
          <w:sz w:val="48"/>
          <w:szCs w:val="48"/>
        </w:rPr>
        <w:t>Program</w:t>
      </w:r>
    </w:p>
    <w:p w:rsidR="00407AB8" w:rsidRDefault="00407AB8" w:rsidP="00407AB8">
      <w:pPr>
        <w:pStyle w:val="Bezodstpw"/>
        <w:spacing w:line="240" w:lineRule="auto"/>
        <w:jc w:val="center"/>
        <w:rPr>
          <w:sz w:val="48"/>
          <w:szCs w:val="48"/>
        </w:rPr>
      </w:pPr>
    </w:p>
    <w:p w:rsidR="00407AB8" w:rsidRDefault="00407AB8" w:rsidP="00407AB8">
      <w:pPr>
        <w:pStyle w:val="Bezodstpw"/>
        <w:spacing w:line="240" w:lineRule="auto"/>
        <w:jc w:val="center"/>
      </w:pPr>
      <w:r>
        <w:rPr>
          <w:rFonts w:ascii="Curlz MT" w:hAnsi="Curlz MT" w:cs="Curlz MT"/>
          <w:b/>
          <w:sz w:val="96"/>
          <w:szCs w:val="96"/>
        </w:rPr>
        <w:t>Wielkiej Powtórki z Historii</w:t>
      </w:r>
    </w:p>
    <w:p w:rsidR="00407AB8" w:rsidRDefault="00407AB8" w:rsidP="00407AB8">
      <w:pPr>
        <w:pStyle w:val="Bezodstpw"/>
        <w:spacing w:line="240" w:lineRule="auto"/>
      </w:pPr>
    </w:p>
    <w:p w:rsidR="00407AB8" w:rsidRDefault="00407AB8" w:rsidP="00407AB8">
      <w:pPr>
        <w:pStyle w:val="Bezodstpw"/>
        <w:spacing w:line="240" w:lineRule="auto"/>
      </w:pPr>
    </w:p>
    <w:p w:rsidR="00407AB8" w:rsidRDefault="00407AB8" w:rsidP="00407AB8">
      <w:pPr>
        <w:pStyle w:val="Bezodstpw"/>
        <w:spacing w:line="240" w:lineRule="auto"/>
        <w:jc w:val="center"/>
        <w:rPr>
          <w:rFonts w:ascii="Chiller" w:hAnsi="Chiller" w:cs="Chiller"/>
          <w:b/>
        </w:rPr>
      </w:pPr>
      <w:r>
        <w:rPr>
          <w:rFonts w:ascii="Chiller" w:hAnsi="Chiller" w:cs="Chiller"/>
          <w:b/>
        </w:rPr>
        <w:t>2016/2017</w:t>
      </w:r>
    </w:p>
    <w:p w:rsidR="00407AB8" w:rsidRDefault="00407AB8" w:rsidP="00407AB8">
      <w:pPr>
        <w:pStyle w:val="Bezodstpw"/>
        <w:spacing w:line="240" w:lineRule="auto"/>
        <w:rPr>
          <w:rFonts w:ascii="Chiller" w:hAnsi="Chiller" w:cs="Chiller"/>
          <w:b/>
        </w:rPr>
      </w:pPr>
    </w:p>
    <w:p w:rsidR="00407AB8" w:rsidRDefault="00407AB8" w:rsidP="00407AB8">
      <w:pPr>
        <w:pStyle w:val="Bezodstpw"/>
        <w:spacing w:line="240" w:lineRule="auto"/>
        <w:rPr>
          <w:sz w:val="40"/>
          <w:szCs w:val="40"/>
        </w:rPr>
      </w:pPr>
    </w:p>
    <w:p w:rsidR="00407AB8" w:rsidRDefault="00407AB8" w:rsidP="00407AB8">
      <w:pPr>
        <w:pStyle w:val="Bezodstpw"/>
        <w:spacing w:line="240" w:lineRule="auto"/>
      </w:pPr>
      <w:r>
        <w:rPr>
          <w:sz w:val="40"/>
          <w:szCs w:val="40"/>
        </w:rPr>
        <w:t xml:space="preserve">Etap Pierwszy, 9 grudnia 2016 r. </w:t>
      </w:r>
    </w:p>
    <w:p w:rsidR="00407AB8" w:rsidRDefault="00407AB8" w:rsidP="00407AB8">
      <w:pPr>
        <w:pStyle w:val="Bezodstpw"/>
        <w:spacing w:line="240" w:lineRule="auto"/>
      </w:pPr>
    </w:p>
    <w:p w:rsidR="00407AB8" w:rsidRDefault="00407AB8" w:rsidP="00407AB8">
      <w:pPr>
        <w:pStyle w:val="Bezodstpw"/>
        <w:spacing w:line="240" w:lineRule="auto"/>
      </w:pPr>
      <w:r>
        <w:t>Miejsce: Instytut Historii UO, ul. Strzelców Opolskich 2, 45-084 Opole</w:t>
      </w:r>
    </w:p>
    <w:p w:rsidR="00407AB8" w:rsidRDefault="00407AB8" w:rsidP="00407AB8">
      <w:pPr>
        <w:pStyle w:val="Bezodstpw"/>
        <w:spacing w:line="240" w:lineRule="auto"/>
        <w:jc w:val="center"/>
      </w:pPr>
    </w:p>
    <w:p w:rsidR="00407AB8" w:rsidRDefault="00407AB8" w:rsidP="00407AB8">
      <w:pPr>
        <w:pStyle w:val="Bezodstpw"/>
        <w:spacing w:line="240" w:lineRule="auto"/>
        <w:rPr>
          <w:szCs w:val="24"/>
        </w:rPr>
      </w:pPr>
      <w:r>
        <w:rPr>
          <w:szCs w:val="24"/>
        </w:rPr>
        <w:t>Zgłoszenia do 6 grudnia 2016 r.; prosimy o potwierdzenie udziału telefonicznie (</w:t>
      </w:r>
      <w:r>
        <w:rPr>
          <w:color w:val="000000"/>
          <w:szCs w:val="24"/>
        </w:rPr>
        <w:t>tel. (077) 401 61 80, fax (077) 401 61 88) lub na adres e-mail:  </w:t>
      </w:r>
      <w:hyperlink r:id="rId4" w:history="1">
        <w:r>
          <w:rPr>
            <w:rStyle w:val="Hipercze"/>
            <w:color w:val="24CFFF"/>
            <w:szCs w:val="24"/>
          </w:rPr>
          <w:t>insthist@uni.opole.pl</w:t>
        </w:r>
      </w:hyperlink>
      <w:r>
        <w:rPr>
          <w:color w:val="000000"/>
          <w:szCs w:val="24"/>
        </w:rPr>
        <w:t xml:space="preserve"> </w:t>
      </w:r>
    </w:p>
    <w:p w:rsidR="00407AB8" w:rsidRDefault="00407AB8" w:rsidP="00407AB8">
      <w:pPr>
        <w:pStyle w:val="Bezodstpw"/>
        <w:spacing w:line="240" w:lineRule="auto"/>
        <w:rPr>
          <w:szCs w:val="24"/>
        </w:rPr>
      </w:pPr>
    </w:p>
    <w:p w:rsidR="00407AB8" w:rsidRDefault="00407AB8" w:rsidP="00407AB8">
      <w:pPr>
        <w:pStyle w:val="Bezodstpw"/>
        <w:spacing w:line="240" w:lineRule="auto"/>
      </w:pPr>
    </w:p>
    <w:p w:rsidR="00407AB8" w:rsidRDefault="00407AB8" w:rsidP="00407AB8">
      <w:pPr>
        <w:pStyle w:val="Bezodstpw"/>
        <w:spacing w:line="240" w:lineRule="auto"/>
      </w:pPr>
    </w:p>
    <w:p w:rsidR="00407AB8" w:rsidRDefault="00407AB8" w:rsidP="00407AB8">
      <w:pPr>
        <w:pStyle w:val="Bezodstpw"/>
        <w:spacing w:line="240" w:lineRule="auto"/>
        <w:rPr>
          <w:b/>
          <w:sz w:val="28"/>
          <w:szCs w:val="28"/>
        </w:rPr>
      </w:pPr>
      <w:r>
        <w:rPr>
          <w:sz w:val="28"/>
          <w:szCs w:val="28"/>
        </w:rPr>
        <w:t>9.00 – 10.00 Wykład</w:t>
      </w:r>
    </w:p>
    <w:p w:rsidR="00407AB8" w:rsidRDefault="00407AB8" w:rsidP="00407AB8">
      <w:pPr>
        <w:pStyle w:val="Bezodstpw"/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prof. dr hab. Anny </w:t>
      </w:r>
      <w:proofErr w:type="spellStart"/>
      <w:r>
        <w:rPr>
          <w:b/>
          <w:sz w:val="28"/>
          <w:szCs w:val="28"/>
        </w:rPr>
        <w:t>Pobóg</w:t>
      </w:r>
      <w:proofErr w:type="spellEnd"/>
      <w:r>
        <w:rPr>
          <w:b/>
          <w:sz w:val="28"/>
          <w:szCs w:val="28"/>
        </w:rPr>
        <w:t xml:space="preserve">-Lenartowicz </w:t>
      </w:r>
    </w:p>
    <w:p w:rsidR="00407AB8" w:rsidRDefault="00407AB8" w:rsidP="00407AB8">
      <w:pPr>
        <w:pStyle w:val="Bezodstpw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wykład „Homo viator” (człowiek wędrujący). Migracje w średniowiecznej Europie”</w:t>
      </w:r>
    </w:p>
    <w:p w:rsidR="00407AB8" w:rsidRDefault="00407AB8" w:rsidP="00407AB8">
      <w:pPr>
        <w:pStyle w:val="Bezodstpw"/>
        <w:spacing w:line="240" w:lineRule="auto"/>
        <w:rPr>
          <w:sz w:val="28"/>
          <w:szCs w:val="28"/>
        </w:rPr>
      </w:pPr>
    </w:p>
    <w:p w:rsidR="00407AB8" w:rsidRDefault="00407AB8" w:rsidP="00407AB8">
      <w:pPr>
        <w:pStyle w:val="Bezodstpw"/>
        <w:spacing w:line="240" w:lineRule="auto"/>
        <w:rPr>
          <w:b/>
          <w:sz w:val="28"/>
          <w:szCs w:val="28"/>
        </w:rPr>
      </w:pPr>
      <w:r>
        <w:rPr>
          <w:sz w:val="28"/>
          <w:szCs w:val="28"/>
        </w:rPr>
        <w:t>Warsztaty:</w:t>
      </w:r>
    </w:p>
    <w:p w:rsidR="00407AB8" w:rsidRDefault="00407AB8" w:rsidP="00407AB8">
      <w:pPr>
        <w:pStyle w:val="Bezodstpw"/>
        <w:spacing w:line="240" w:lineRule="auto"/>
        <w:rPr>
          <w:b/>
          <w:sz w:val="28"/>
          <w:szCs w:val="28"/>
        </w:rPr>
      </w:pPr>
    </w:p>
    <w:p w:rsidR="00407AB8" w:rsidRDefault="00407AB8" w:rsidP="00407AB8">
      <w:pPr>
        <w:pStyle w:val="Bezodstpw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10.05 – 10.50</w:t>
      </w:r>
      <w:r>
        <w:rPr>
          <w:b/>
          <w:sz w:val="28"/>
          <w:szCs w:val="28"/>
        </w:rPr>
        <w:t xml:space="preserve"> dr Marcin </w:t>
      </w:r>
      <w:proofErr w:type="spellStart"/>
      <w:r>
        <w:rPr>
          <w:b/>
          <w:sz w:val="28"/>
          <w:szCs w:val="28"/>
        </w:rPr>
        <w:t>Böhm</w:t>
      </w:r>
      <w:proofErr w:type="spellEnd"/>
      <w:r>
        <w:rPr>
          <w:sz w:val="28"/>
          <w:szCs w:val="28"/>
        </w:rPr>
        <w:t xml:space="preserve">, </w:t>
      </w:r>
    </w:p>
    <w:p w:rsidR="00407AB8" w:rsidRDefault="00407AB8" w:rsidP="00407AB8">
      <w:pPr>
        <w:pStyle w:val="Bezodstpw"/>
        <w:spacing w:line="240" w:lineRule="auto"/>
        <w:rPr>
          <w:b/>
          <w:sz w:val="28"/>
          <w:szCs w:val="28"/>
        </w:rPr>
      </w:pPr>
      <w:r>
        <w:rPr>
          <w:sz w:val="28"/>
          <w:szCs w:val="28"/>
        </w:rPr>
        <w:t>Wędrówki Normanów w świecie średniowiecznym</w:t>
      </w:r>
    </w:p>
    <w:p w:rsidR="00407AB8" w:rsidRDefault="00407AB8" w:rsidP="00407AB8">
      <w:pPr>
        <w:pStyle w:val="Bezodstpw"/>
        <w:spacing w:line="240" w:lineRule="auto"/>
        <w:rPr>
          <w:b/>
          <w:sz w:val="28"/>
          <w:szCs w:val="28"/>
        </w:rPr>
      </w:pPr>
    </w:p>
    <w:p w:rsidR="00407AB8" w:rsidRDefault="00407AB8" w:rsidP="00407AB8">
      <w:pPr>
        <w:pStyle w:val="Bezodstpw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10.55 – 11.40</w:t>
      </w:r>
      <w:r>
        <w:rPr>
          <w:b/>
          <w:sz w:val="28"/>
          <w:szCs w:val="28"/>
        </w:rPr>
        <w:t xml:space="preserve"> dr Magdalena </w:t>
      </w:r>
      <w:proofErr w:type="spellStart"/>
      <w:r>
        <w:rPr>
          <w:b/>
          <w:sz w:val="28"/>
          <w:szCs w:val="28"/>
        </w:rPr>
        <w:t>Przysiężna-Pizarska</w:t>
      </w:r>
      <w:proofErr w:type="spellEnd"/>
      <w:r>
        <w:rPr>
          <w:b/>
          <w:sz w:val="28"/>
          <w:szCs w:val="28"/>
        </w:rPr>
        <w:t>, dr Barbara Szubert</w:t>
      </w:r>
      <w:r>
        <w:rPr>
          <w:sz w:val="28"/>
          <w:szCs w:val="28"/>
        </w:rPr>
        <w:t xml:space="preserve">, </w:t>
      </w:r>
    </w:p>
    <w:p w:rsidR="00407AB8" w:rsidRDefault="00407AB8" w:rsidP="00407AB8">
      <w:pPr>
        <w:pStyle w:val="Bezodstpw"/>
        <w:spacing w:line="240" w:lineRule="auto"/>
        <w:rPr>
          <w:b/>
          <w:sz w:val="28"/>
          <w:szCs w:val="28"/>
        </w:rPr>
      </w:pPr>
      <w:r>
        <w:rPr>
          <w:sz w:val="28"/>
          <w:szCs w:val="28"/>
        </w:rPr>
        <w:t>Wędrówki ludzi i rzeczy - migracyjne ślady naszej przeszłości</w:t>
      </w:r>
    </w:p>
    <w:p w:rsidR="00407AB8" w:rsidRDefault="00407AB8" w:rsidP="00407AB8">
      <w:pPr>
        <w:pStyle w:val="Bezodstpw"/>
        <w:spacing w:line="240" w:lineRule="auto"/>
        <w:rPr>
          <w:b/>
          <w:sz w:val="28"/>
          <w:szCs w:val="28"/>
        </w:rPr>
      </w:pPr>
    </w:p>
    <w:p w:rsidR="00407AB8" w:rsidRDefault="00407AB8" w:rsidP="00407AB8">
      <w:pPr>
        <w:pStyle w:val="Bezodstpw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11.45 – 12.30</w:t>
      </w:r>
      <w:r>
        <w:rPr>
          <w:b/>
          <w:sz w:val="28"/>
          <w:szCs w:val="28"/>
        </w:rPr>
        <w:t xml:space="preserve"> dr hab. Magdalena Ujma prof. UO</w:t>
      </w:r>
      <w:r>
        <w:rPr>
          <w:sz w:val="28"/>
          <w:szCs w:val="28"/>
        </w:rPr>
        <w:t xml:space="preserve">, </w:t>
      </w:r>
    </w:p>
    <w:p w:rsidR="00407AB8" w:rsidRDefault="00407AB8" w:rsidP="00407AB8">
      <w:pPr>
        <w:pStyle w:val="Bezodstpw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Migracje w dobie reformacji i kontrreformacji</w:t>
      </w:r>
    </w:p>
    <w:p w:rsidR="00407AB8" w:rsidRDefault="00407AB8" w:rsidP="00407AB8">
      <w:pPr>
        <w:pStyle w:val="Bezodstpw"/>
        <w:spacing w:line="240" w:lineRule="auto"/>
        <w:rPr>
          <w:sz w:val="28"/>
          <w:szCs w:val="28"/>
        </w:rPr>
      </w:pPr>
    </w:p>
    <w:p w:rsidR="00407AB8" w:rsidRDefault="00407AB8" w:rsidP="00407AB8">
      <w:pPr>
        <w:pStyle w:val="Bezodstpw"/>
        <w:pageBreakBefore/>
        <w:spacing w:line="240" w:lineRule="auto"/>
        <w:jc w:val="center"/>
        <w:rPr>
          <w:sz w:val="48"/>
          <w:szCs w:val="48"/>
        </w:rPr>
      </w:pPr>
      <w:r>
        <w:rPr>
          <w:sz w:val="48"/>
          <w:szCs w:val="48"/>
        </w:rPr>
        <w:lastRenderedPageBreak/>
        <w:t>Program</w:t>
      </w:r>
    </w:p>
    <w:p w:rsidR="00407AB8" w:rsidRDefault="00407AB8" w:rsidP="00407AB8">
      <w:pPr>
        <w:pStyle w:val="Bezodstpw"/>
        <w:spacing w:line="240" w:lineRule="auto"/>
        <w:jc w:val="center"/>
        <w:rPr>
          <w:sz w:val="48"/>
          <w:szCs w:val="48"/>
        </w:rPr>
      </w:pPr>
    </w:p>
    <w:p w:rsidR="00407AB8" w:rsidRDefault="00407AB8" w:rsidP="00407AB8">
      <w:pPr>
        <w:pStyle w:val="Bezodstpw"/>
        <w:spacing w:line="240" w:lineRule="auto"/>
        <w:jc w:val="center"/>
      </w:pPr>
      <w:r>
        <w:rPr>
          <w:rFonts w:ascii="Curlz MT" w:hAnsi="Curlz MT" w:cs="Curlz MT"/>
          <w:b/>
          <w:sz w:val="96"/>
          <w:szCs w:val="96"/>
        </w:rPr>
        <w:t>Wielkiej Powtórki z Historii</w:t>
      </w:r>
    </w:p>
    <w:p w:rsidR="00407AB8" w:rsidRDefault="00407AB8" w:rsidP="00407AB8">
      <w:pPr>
        <w:pStyle w:val="Bezodstpw"/>
        <w:spacing w:line="240" w:lineRule="auto"/>
      </w:pPr>
    </w:p>
    <w:p w:rsidR="00407AB8" w:rsidRDefault="00407AB8" w:rsidP="00407AB8">
      <w:pPr>
        <w:pStyle w:val="Bezodstpw"/>
        <w:spacing w:line="240" w:lineRule="auto"/>
      </w:pPr>
    </w:p>
    <w:p w:rsidR="00407AB8" w:rsidRDefault="00407AB8" w:rsidP="00407AB8">
      <w:pPr>
        <w:pStyle w:val="Bezodstpw"/>
        <w:spacing w:line="240" w:lineRule="auto"/>
        <w:jc w:val="center"/>
        <w:rPr>
          <w:rFonts w:ascii="Chiller" w:hAnsi="Chiller" w:cs="Chiller"/>
          <w:b/>
        </w:rPr>
      </w:pPr>
      <w:r>
        <w:rPr>
          <w:rFonts w:ascii="Chiller" w:hAnsi="Chiller" w:cs="Chiller"/>
          <w:b/>
        </w:rPr>
        <w:t>2016/2017</w:t>
      </w:r>
    </w:p>
    <w:p w:rsidR="00407AB8" w:rsidRDefault="00407AB8" w:rsidP="00407AB8">
      <w:pPr>
        <w:pStyle w:val="Bezodstpw"/>
        <w:spacing w:line="240" w:lineRule="auto"/>
        <w:rPr>
          <w:rFonts w:ascii="Chiller" w:hAnsi="Chiller" w:cs="Chiller"/>
          <w:b/>
        </w:rPr>
      </w:pPr>
    </w:p>
    <w:p w:rsidR="00407AB8" w:rsidRDefault="00407AB8" w:rsidP="00407AB8">
      <w:pPr>
        <w:pStyle w:val="Bezodstpw"/>
        <w:spacing w:line="240" w:lineRule="auto"/>
        <w:rPr>
          <w:sz w:val="40"/>
          <w:szCs w:val="40"/>
        </w:rPr>
      </w:pPr>
    </w:p>
    <w:p w:rsidR="00407AB8" w:rsidRDefault="00407AB8" w:rsidP="00407AB8">
      <w:pPr>
        <w:pStyle w:val="Bezodstpw"/>
        <w:spacing w:line="240" w:lineRule="auto"/>
      </w:pPr>
      <w:r>
        <w:rPr>
          <w:sz w:val="40"/>
          <w:szCs w:val="40"/>
        </w:rPr>
        <w:t xml:space="preserve">Etap drugi, 17 marca 2017 r. </w:t>
      </w:r>
    </w:p>
    <w:p w:rsidR="00407AB8" w:rsidRDefault="00407AB8" w:rsidP="00407AB8">
      <w:pPr>
        <w:pStyle w:val="Bezodstpw"/>
        <w:spacing w:line="240" w:lineRule="auto"/>
      </w:pPr>
    </w:p>
    <w:p w:rsidR="00407AB8" w:rsidRDefault="00407AB8" w:rsidP="00407AB8">
      <w:pPr>
        <w:pStyle w:val="Bezodstpw"/>
        <w:spacing w:line="240" w:lineRule="auto"/>
      </w:pPr>
      <w:r>
        <w:t>Miejsce: Instytut Historii UO, ul. Strzelców Opolskich 2, 45-084 Opole</w:t>
      </w:r>
    </w:p>
    <w:p w:rsidR="00407AB8" w:rsidRDefault="00407AB8" w:rsidP="00407AB8">
      <w:pPr>
        <w:pStyle w:val="Bezodstpw"/>
        <w:spacing w:line="240" w:lineRule="auto"/>
        <w:jc w:val="center"/>
      </w:pPr>
    </w:p>
    <w:p w:rsidR="00407AB8" w:rsidRDefault="00407AB8" w:rsidP="00407AB8">
      <w:pPr>
        <w:pStyle w:val="Bezodstpw"/>
        <w:spacing w:line="240" w:lineRule="auto"/>
      </w:pPr>
      <w:r>
        <w:rPr>
          <w:szCs w:val="24"/>
        </w:rPr>
        <w:t>Zgłoszenia do 3 marca 2017 r.; prosimy o potwierdzenie udziału telefonicznie (</w:t>
      </w:r>
      <w:r>
        <w:rPr>
          <w:color w:val="000000"/>
          <w:szCs w:val="24"/>
        </w:rPr>
        <w:t>tel. (077) 401 61 80, fax (077) 401 61 88) lub na adres e-mail:  </w:t>
      </w:r>
      <w:hyperlink r:id="rId5" w:history="1">
        <w:r>
          <w:rPr>
            <w:rStyle w:val="Hipercze"/>
            <w:color w:val="24CFFF"/>
            <w:szCs w:val="24"/>
          </w:rPr>
          <w:t>insthist@uni.opole.pl</w:t>
        </w:r>
      </w:hyperlink>
      <w:r>
        <w:rPr>
          <w:color w:val="000000"/>
          <w:szCs w:val="24"/>
        </w:rPr>
        <w:t xml:space="preserve"> </w:t>
      </w:r>
    </w:p>
    <w:p w:rsidR="00407AB8" w:rsidRDefault="00407AB8" w:rsidP="00407AB8">
      <w:pPr>
        <w:pStyle w:val="Bezodstpw"/>
        <w:spacing w:line="240" w:lineRule="auto"/>
      </w:pPr>
    </w:p>
    <w:p w:rsidR="00407AB8" w:rsidRDefault="00407AB8" w:rsidP="00407AB8">
      <w:pPr>
        <w:pStyle w:val="Bezodstpw"/>
        <w:spacing w:line="240" w:lineRule="auto"/>
      </w:pPr>
    </w:p>
    <w:p w:rsidR="00407AB8" w:rsidRDefault="00407AB8" w:rsidP="00407AB8">
      <w:pPr>
        <w:pStyle w:val="Bezodstpw"/>
        <w:spacing w:line="240" w:lineRule="auto"/>
      </w:pPr>
    </w:p>
    <w:p w:rsidR="00407AB8" w:rsidRDefault="00407AB8" w:rsidP="00407AB8">
      <w:pPr>
        <w:pStyle w:val="Bezodstpw"/>
        <w:spacing w:line="200" w:lineRule="atLeast"/>
        <w:rPr>
          <w:b/>
          <w:sz w:val="28"/>
          <w:szCs w:val="28"/>
        </w:rPr>
      </w:pPr>
      <w:r>
        <w:rPr>
          <w:sz w:val="28"/>
          <w:szCs w:val="28"/>
        </w:rPr>
        <w:t>9.00 – 10.00 Wykład</w:t>
      </w:r>
    </w:p>
    <w:p w:rsidR="00407AB8" w:rsidRDefault="00407AB8" w:rsidP="00407AB8">
      <w:pPr>
        <w:pStyle w:val="Bezodstpw"/>
        <w:spacing w:line="200" w:lineRule="atLeast"/>
        <w:rPr>
          <w:b/>
          <w:sz w:val="28"/>
          <w:szCs w:val="28"/>
        </w:rPr>
      </w:pPr>
    </w:p>
    <w:p w:rsidR="00407AB8" w:rsidRDefault="00407AB8" w:rsidP="00407AB8">
      <w:pPr>
        <w:pStyle w:val="Bezodstpw"/>
        <w:spacing w:line="200" w:lineRule="atLeast"/>
        <w:rPr>
          <w:sz w:val="28"/>
          <w:szCs w:val="28"/>
        </w:rPr>
      </w:pPr>
      <w:r>
        <w:rPr>
          <w:b/>
          <w:sz w:val="28"/>
          <w:szCs w:val="28"/>
        </w:rPr>
        <w:t>dr hab. Tomasz Ciesielski, prof. UO</w:t>
      </w:r>
      <w:r>
        <w:rPr>
          <w:sz w:val="28"/>
          <w:szCs w:val="28"/>
        </w:rPr>
        <w:t xml:space="preserve">: </w:t>
      </w:r>
    </w:p>
    <w:p w:rsidR="00407AB8" w:rsidRDefault="00407AB8" w:rsidP="00407AB8">
      <w:pPr>
        <w:pStyle w:val="Bezodstpw"/>
        <w:spacing w:line="200" w:lineRule="atLeast"/>
        <w:rPr>
          <w:sz w:val="28"/>
          <w:szCs w:val="28"/>
        </w:rPr>
      </w:pPr>
      <w:r>
        <w:rPr>
          <w:sz w:val="28"/>
          <w:szCs w:val="28"/>
        </w:rPr>
        <w:t xml:space="preserve">Migracje Polaków do Rosji od końca XVIII w. do początków XX w. i wielkie powroty w pierwszych dekadach XX w </w:t>
      </w:r>
    </w:p>
    <w:p w:rsidR="00407AB8" w:rsidRDefault="00407AB8" w:rsidP="00407AB8">
      <w:pPr>
        <w:pStyle w:val="Bezodstpw"/>
        <w:spacing w:line="200" w:lineRule="atLeast"/>
        <w:rPr>
          <w:sz w:val="28"/>
          <w:szCs w:val="28"/>
        </w:rPr>
      </w:pPr>
    </w:p>
    <w:p w:rsidR="00407AB8" w:rsidRDefault="00407AB8" w:rsidP="00407AB8">
      <w:pPr>
        <w:pStyle w:val="Bezodstpw"/>
        <w:spacing w:line="200" w:lineRule="atLeast"/>
        <w:rPr>
          <w:sz w:val="28"/>
          <w:szCs w:val="28"/>
        </w:rPr>
      </w:pPr>
      <w:r>
        <w:rPr>
          <w:sz w:val="28"/>
          <w:szCs w:val="28"/>
        </w:rPr>
        <w:t>Warsztaty:</w:t>
      </w:r>
    </w:p>
    <w:p w:rsidR="00407AB8" w:rsidRDefault="00407AB8" w:rsidP="00407AB8">
      <w:pPr>
        <w:pStyle w:val="Bezodstpw"/>
        <w:spacing w:line="200" w:lineRule="atLeast"/>
        <w:rPr>
          <w:sz w:val="28"/>
          <w:szCs w:val="28"/>
        </w:rPr>
      </w:pPr>
    </w:p>
    <w:p w:rsidR="00407AB8" w:rsidRDefault="00407AB8" w:rsidP="00407AB8">
      <w:pPr>
        <w:pStyle w:val="Bezodstpw"/>
        <w:spacing w:line="200" w:lineRule="atLeast"/>
        <w:rPr>
          <w:sz w:val="28"/>
          <w:szCs w:val="28"/>
        </w:rPr>
      </w:pPr>
      <w:r>
        <w:rPr>
          <w:sz w:val="28"/>
          <w:szCs w:val="28"/>
        </w:rPr>
        <w:t>10.05 – 10.50</w:t>
      </w:r>
      <w:r>
        <w:rPr>
          <w:b/>
          <w:sz w:val="28"/>
          <w:szCs w:val="28"/>
        </w:rPr>
        <w:t xml:space="preserve"> dr Antoni Maziarz: </w:t>
      </w:r>
    </w:p>
    <w:p w:rsidR="00407AB8" w:rsidRDefault="00407AB8" w:rsidP="00407AB8">
      <w:pPr>
        <w:pStyle w:val="Bezodstpw"/>
        <w:spacing w:line="200" w:lineRule="atLeast"/>
        <w:rPr>
          <w:sz w:val="28"/>
          <w:szCs w:val="28"/>
        </w:rPr>
      </w:pPr>
      <w:r>
        <w:rPr>
          <w:sz w:val="28"/>
          <w:szCs w:val="28"/>
        </w:rPr>
        <w:t>Różne oblicza Wielkiej Emigracji</w:t>
      </w:r>
    </w:p>
    <w:p w:rsidR="00407AB8" w:rsidRDefault="00407AB8" w:rsidP="00407AB8">
      <w:pPr>
        <w:pStyle w:val="Bezodstpw"/>
        <w:spacing w:line="200" w:lineRule="atLeast"/>
        <w:rPr>
          <w:sz w:val="28"/>
          <w:szCs w:val="28"/>
        </w:rPr>
      </w:pPr>
    </w:p>
    <w:p w:rsidR="00407AB8" w:rsidRDefault="00407AB8" w:rsidP="00407AB8">
      <w:pPr>
        <w:pStyle w:val="Bezodstpw"/>
        <w:spacing w:line="200" w:lineRule="atLeast"/>
        <w:rPr>
          <w:sz w:val="28"/>
          <w:szCs w:val="28"/>
        </w:rPr>
      </w:pPr>
      <w:r>
        <w:rPr>
          <w:sz w:val="28"/>
          <w:szCs w:val="28"/>
        </w:rPr>
        <w:t>10.55- 11.40</w:t>
      </w:r>
      <w:r>
        <w:rPr>
          <w:b/>
          <w:sz w:val="28"/>
          <w:szCs w:val="28"/>
        </w:rPr>
        <w:t xml:space="preserve"> dr Mariusz </w:t>
      </w:r>
      <w:proofErr w:type="spellStart"/>
      <w:r>
        <w:rPr>
          <w:b/>
          <w:sz w:val="28"/>
          <w:szCs w:val="28"/>
        </w:rPr>
        <w:t>Patelski</w:t>
      </w:r>
      <w:proofErr w:type="spellEnd"/>
      <w:r>
        <w:rPr>
          <w:sz w:val="28"/>
          <w:szCs w:val="28"/>
        </w:rPr>
        <w:t xml:space="preserve">, </w:t>
      </w:r>
    </w:p>
    <w:p w:rsidR="00407AB8" w:rsidRDefault="00407AB8" w:rsidP="00407AB8">
      <w:pPr>
        <w:pStyle w:val="Bezodstpw"/>
        <w:spacing w:line="200" w:lineRule="atLeast"/>
        <w:rPr>
          <w:sz w:val="28"/>
          <w:szCs w:val="28"/>
        </w:rPr>
      </w:pPr>
      <w:r>
        <w:rPr>
          <w:sz w:val="28"/>
          <w:szCs w:val="28"/>
        </w:rPr>
        <w:t xml:space="preserve">W cieniu </w:t>
      </w:r>
      <w:proofErr w:type="spellStart"/>
      <w:r>
        <w:rPr>
          <w:sz w:val="28"/>
          <w:szCs w:val="28"/>
        </w:rPr>
        <w:t>wypędzeń</w:t>
      </w:r>
      <w:proofErr w:type="spellEnd"/>
      <w:r>
        <w:rPr>
          <w:sz w:val="28"/>
          <w:szCs w:val="28"/>
        </w:rPr>
        <w:t>. Próby porozumienia polsko-niemieckiego w PRL.</w:t>
      </w:r>
    </w:p>
    <w:p w:rsidR="00407AB8" w:rsidRDefault="00407AB8" w:rsidP="00407AB8">
      <w:pPr>
        <w:pStyle w:val="Bezodstpw"/>
        <w:spacing w:line="240" w:lineRule="auto"/>
        <w:rPr>
          <w:sz w:val="28"/>
          <w:szCs w:val="28"/>
        </w:rPr>
      </w:pPr>
    </w:p>
    <w:p w:rsidR="0010403B" w:rsidRDefault="0010403B">
      <w:bookmarkStart w:id="0" w:name="_GoBack"/>
      <w:bookmarkEnd w:id="0"/>
    </w:p>
    <w:sectPr w:rsidR="0010403B">
      <w:pgSz w:w="11906" w:h="16838"/>
      <w:pgMar w:top="1417" w:right="1417" w:bottom="1134" w:left="1417" w:header="708" w:footer="708" w:gutter="0"/>
      <w:cols w:space="708"/>
      <w:titlePg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AB8"/>
    <w:rsid w:val="0010403B"/>
    <w:rsid w:val="00407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A49FB6-EE4B-4175-AA37-87DF715B4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407AB8"/>
    <w:rPr>
      <w:color w:val="0000FF"/>
      <w:u w:val="single"/>
    </w:rPr>
  </w:style>
  <w:style w:type="paragraph" w:styleId="Bezodstpw">
    <w:name w:val="No Spacing"/>
    <w:qFormat/>
    <w:rsid w:val="00407AB8"/>
    <w:pPr>
      <w:suppressAutoHyphens/>
      <w:spacing w:after="0" w:line="360" w:lineRule="auto"/>
      <w:jc w:val="both"/>
    </w:pPr>
    <w:rPr>
      <w:rFonts w:ascii="Times New Roman" w:eastAsia="Calibri" w:hAnsi="Times New Roman" w:cs="Times New Roman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sthist@uni.opole.pl" TargetMode="External"/><Relationship Id="rId4" Type="http://schemas.openxmlformats.org/officeDocument/2006/relationships/hyperlink" Target="mailto:insthist@uni.opol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Jukowska</dc:creator>
  <cp:keywords/>
  <dc:description/>
  <cp:lastModifiedBy>Agnieszka Jukowska</cp:lastModifiedBy>
  <cp:revision>1</cp:revision>
  <dcterms:created xsi:type="dcterms:W3CDTF">2016-12-05T13:34:00Z</dcterms:created>
  <dcterms:modified xsi:type="dcterms:W3CDTF">2016-12-05T13:34:00Z</dcterms:modified>
</cp:coreProperties>
</file>